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FD" w:rsidRDefault="004378FD" w:rsidP="004378F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i/>
        </w:rPr>
      </w:pPr>
      <w:r>
        <w:rPr>
          <w:b/>
          <w:i/>
        </w:rPr>
        <w:t>ACTIVIDAD EXTRAESCOLAR ORGANIZADA POR EL DEPARTAMENTO DE TECNOLOGÍA PARA ALUMNOS DE 4º ESO (A</w:t>
      </w:r>
      <w:proofErr w:type="gramStart"/>
      <w:r>
        <w:rPr>
          <w:b/>
          <w:i/>
        </w:rPr>
        <w:t>,B,C</w:t>
      </w:r>
      <w:proofErr w:type="gramEnd"/>
      <w:r>
        <w:rPr>
          <w:b/>
          <w:i/>
        </w:rPr>
        <w:t>) . TENDRÁ LUGAR DURANTE TODA LA MAÑANA</w:t>
      </w:r>
    </w:p>
    <w:p w:rsidR="004378FD" w:rsidRDefault="004378FD" w:rsidP="004378FD">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i/>
        </w:rPr>
      </w:pPr>
      <w:r>
        <w:rPr>
          <w:b/>
          <w:i/>
        </w:rPr>
        <w:t xml:space="preserve"> DEL DÍA 14 DE DICIEMBRE</w:t>
      </w:r>
    </w:p>
    <w:p w:rsidR="0044772C" w:rsidRDefault="007532E7" w:rsidP="00327241">
      <w:pPr>
        <w:rPr>
          <w:b/>
          <w:i/>
        </w:rPr>
      </w:pPr>
      <w:r w:rsidRPr="007532E7">
        <w:rPr>
          <w:b/>
          <w:i/>
        </w:rPr>
        <w:t>VOLUNTARIADO AMBIENTAL “LIMPIEZA DE PLAYA”</w:t>
      </w:r>
    </w:p>
    <w:p w:rsidR="0094412E" w:rsidRDefault="0094412E" w:rsidP="00327241">
      <w:pPr>
        <w:rPr>
          <w:b/>
          <w:i/>
        </w:rPr>
      </w:pPr>
      <w:r>
        <w:rPr>
          <w:b/>
          <w:i/>
        </w:rPr>
        <w:t xml:space="preserve">ALUMNADO DE </w:t>
      </w:r>
      <w:r w:rsidR="00732E55">
        <w:rPr>
          <w:b/>
          <w:i/>
        </w:rPr>
        <w:t xml:space="preserve">4º de la ESO, </w:t>
      </w:r>
      <w:r w:rsidR="00732E55" w:rsidRPr="004378FD">
        <w:rPr>
          <w:b/>
          <w:i/>
          <w:sz w:val="36"/>
          <w:szCs w:val="36"/>
        </w:rPr>
        <w:t>IES EL ALQUIÁN</w:t>
      </w:r>
    </w:p>
    <w:p w:rsidR="00AC2FC1" w:rsidRDefault="00732E55" w:rsidP="00327241">
      <w:pPr>
        <w:rPr>
          <w:b/>
          <w:i/>
        </w:rPr>
      </w:pPr>
      <w:r>
        <w:rPr>
          <w:b/>
          <w:i/>
        </w:rPr>
        <w:t xml:space="preserve">PLAYA </w:t>
      </w:r>
      <w:r w:rsidR="004378FD">
        <w:rPr>
          <w:b/>
          <w:i/>
        </w:rPr>
        <w:t xml:space="preserve">DE EL ALQUIÁN, martes 14 de Diciembre </w:t>
      </w:r>
      <w:r w:rsidR="00AC2FC1">
        <w:rPr>
          <w:b/>
          <w:i/>
        </w:rPr>
        <w:t xml:space="preserve"> de 2021</w:t>
      </w:r>
    </w:p>
    <w:p w:rsidR="0094412E" w:rsidRDefault="00AC2FC1" w:rsidP="00327241">
      <w:pPr>
        <w:rPr>
          <w:b/>
          <w:i/>
        </w:rPr>
      </w:pPr>
      <w:r>
        <w:rPr>
          <w:b/>
          <w:i/>
        </w:rPr>
        <w:t>Horario: de</w:t>
      </w:r>
      <w:r w:rsidR="00732E55">
        <w:rPr>
          <w:b/>
          <w:i/>
        </w:rPr>
        <w:t xml:space="preserve"> 9:00 A 14:15</w:t>
      </w:r>
    </w:p>
    <w:p w:rsidR="00732E55" w:rsidRDefault="00732E55" w:rsidP="00327241">
      <w:pPr>
        <w:rPr>
          <w:b/>
          <w:i/>
        </w:rPr>
      </w:pPr>
      <w:r>
        <w:rPr>
          <w:b/>
          <w:i/>
        </w:rPr>
        <w:t xml:space="preserve">Cita en la Barraquilla del El </w:t>
      </w:r>
      <w:proofErr w:type="spellStart"/>
      <w:r>
        <w:rPr>
          <w:b/>
          <w:i/>
        </w:rPr>
        <w:t>Alquián</w:t>
      </w:r>
      <w:proofErr w:type="spellEnd"/>
    </w:p>
    <w:p w:rsidR="00327241" w:rsidRPr="007532E7" w:rsidRDefault="00327241" w:rsidP="00327241">
      <w:pPr>
        <w:rPr>
          <w:b/>
          <w:i/>
        </w:rPr>
      </w:pPr>
      <w:r>
        <w:rPr>
          <w:b/>
          <w:i/>
        </w:rPr>
        <w:t>Organiza: CLEAN OCEAN PROJECT CABO DE GATA</w:t>
      </w:r>
    </w:p>
    <w:p w:rsidR="00AD4190" w:rsidRDefault="00E86A72">
      <w:r>
        <w:rPr>
          <w:noProof/>
          <w:lang w:eastAsia="es-ES"/>
        </w:rPr>
        <w:drawing>
          <wp:inline distT="0" distB="0" distL="0" distR="0">
            <wp:extent cx="1420136" cy="1132403"/>
            <wp:effectExtent l="19050" t="0" r="8614" b="0"/>
            <wp:docPr id="2" name="1 Imagen" descr="DSCN2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864.JPG"/>
                    <pic:cNvPicPr/>
                  </pic:nvPicPr>
                  <pic:blipFill>
                    <a:blip r:embed="rId5" cstate="print"/>
                    <a:stretch>
                      <a:fillRect/>
                    </a:stretch>
                  </pic:blipFill>
                  <pic:spPr>
                    <a:xfrm>
                      <a:off x="0" y="0"/>
                      <a:ext cx="1422735" cy="1134475"/>
                    </a:xfrm>
                    <a:prstGeom prst="rect">
                      <a:avLst/>
                    </a:prstGeom>
                  </pic:spPr>
                </pic:pic>
              </a:graphicData>
            </a:graphic>
          </wp:inline>
        </w:drawing>
      </w:r>
      <w:r w:rsidR="00B074BC">
        <w:rPr>
          <w:b/>
          <w:i/>
          <w:noProof/>
          <w:lang w:eastAsia="es-ES"/>
        </w:rPr>
        <w:drawing>
          <wp:inline distT="0" distB="0" distL="0" distR="0">
            <wp:extent cx="769141" cy="993913"/>
            <wp:effectExtent l="19050" t="0" r="0" b="0"/>
            <wp:docPr id="6" name="2 Imagen" descr="logo-COP-cabo-de-g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P-cabo-de-gata.jpg"/>
                    <pic:cNvPicPr/>
                  </pic:nvPicPr>
                  <pic:blipFill>
                    <a:blip r:embed="rId6" cstate="print"/>
                    <a:stretch>
                      <a:fillRect/>
                    </a:stretch>
                  </pic:blipFill>
                  <pic:spPr>
                    <a:xfrm>
                      <a:off x="0" y="0"/>
                      <a:ext cx="769165" cy="993944"/>
                    </a:xfrm>
                    <a:prstGeom prst="rect">
                      <a:avLst/>
                    </a:prstGeom>
                  </pic:spPr>
                </pic:pic>
              </a:graphicData>
            </a:graphic>
          </wp:inline>
        </w:drawing>
      </w:r>
    </w:p>
    <w:p w:rsidR="007532E7" w:rsidRPr="008B03DC" w:rsidRDefault="00732E55" w:rsidP="00A73B1B">
      <w:pPr>
        <w:pStyle w:val="Prrafodelista"/>
        <w:numPr>
          <w:ilvl w:val="0"/>
          <w:numId w:val="1"/>
        </w:numPr>
        <w:spacing w:after="100"/>
        <w:jc w:val="both"/>
        <w:rPr>
          <w:rFonts w:ascii="Calibri" w:eastAsia="Times New Roman" w:hAnsi="Calibri" w:cs="Calibri"/>
          <w:b/>
          <w:bCs/>
          <w:lang w:eastAsia="es-ES"/>
        </w:rPr>
      </w:pPr>
      <w:r>
        <w:rPr>
          <w:rFonts w:ascii="Calibri" w:eastAsia="Times New Roman" w:hAnsi="Calibri" w:cs="Calibri"/>
          <w:b/>
          <w:bCs/>
          <w:lang w:eastAsia="es-ES"/>
        </w:rPr>
        <w:t>Objetivos</w:t>
      </w:r>
    </w:p>
    <w:p w:rsidR="00AD4190" w:rsidRPr="008B03DC" w:rsidRDefault="00AD4190" w:rsidP="00AD4190">
      <w:pPr>
        <w:pStyle w:val="Prrafodelista"/>
        <w:spacing w:after="100"/>
        <w:ind w:left="360"/>
        <w:jc w:val="both"/>
        <w:rPr>
          <w:rFonts w:ascii="Calibri" w:eastAsia="Times New Roman" w:hAnsi="Calibri" w:cs="Calibri"/>
          <w:b/>
          <w:bCs/>
          <w:lang w:eastAsia="es-ES"/>
        </w:rPr>
      </w:pPr>
    </w:p>
    <w:p w:rsidR="003F0C47" w:rsidRPr="008B03DC" w:rsidRDefault="003F0C47" w:rsidP="003F0C47">
      <w:pPr>
        <w:pStyle w:val="Prrafodelista"/>
        <w:numPr>
          <w:ilvl w:val="0"/>
          <w:numId w:val="2"/>
        </w:numPr>
        <w:spacing w:after="100"/>
        <w:jc w:val="both"/>
        <w:rPr>
          <w:rFonts w:ascii="Calibri" w:eastAsia="Times New Roman" w:hAnsi="Calibri" w:cs="Calibri"/>
          <w:lang w:eastAsia="es-ES"/>
        </w:rPr>
      </w:pPr>
      <w:r w:rsidRPr="008B03DC">
        <w:rPr>
          <w:rFonts w:ascii="Calibri" w:eastAsia="Times New Roman" w:hAnsi="Calibri" w:cs="Calibri"/>
          <w:lang w:eastAsia="es-ES"/>
        </w:rPr>
        <w:t xml:space="preserve">Crear conciencia en los alumnos y alumnas sobre la conservación </w:t>
      </w:r>
      <w:r w:rsidR="00732E55">
        <w:rPr>
          <w:rFonts w:ascii="Calibri" w:eastAsia="Times New Roman" w:hAnsi="Calibri" w:cs="Calibri"/>
          <w:lang w:eastAsia="es-ES"/>
        </w:rPr>
        <w:t>de nuestro precioso litoral</w:t>
      </w:r>
      <w:r w:rsidR="00054AFB">
        <w:rPr>
          <w:rFonts w:ascii="Calibri" w:eastAsia="Times New Roman" w:hAnsi="Calibri" w:cs="Calibri"/>
          <w:lang w:eastAsia="es-ES"/>
        </w:rPr>
        <w:t>.</w:t>
      </w:r>
    </w:p>
    <w:p w:rsidR="0094412E" w:rsidRPr="000C76A7" w:rsidRDefault="003F0C47" w:rsidP="00A73B1B">
      <w:pPr>
        <w:pStyle w:val="Prrafodelista"/>
        <w:numPr>
          <w:ilvl w:val="0"/>
          <w:numId w:val="2"/>
        </w:numPr>
        <w:spacing w:after="100"/>
        <w:jc w:val="both"/>
        <w:rPr>
          <w:rFonts w:ascii="Calibri" w:eastAsia="Times New Roman" w:hAnsi="Calibri" w:cs="Calibri"/>
          <w:lang w:eastAsia="es-ES"/>
        </w:rPr>
      </w:pPr>
      <w:r w:rsidRPr="008B03DC">
        <w:rPr>
          <w:rFonts w:ascii="Calibri" w:eastAsia="Times New Roman" w:hAnsi="Calibri" w:cs="Calibri"/>
          <w:lang w:eastAsia="es-ES"/>
        </w:rPr>
        <w:t>Fomentar el cuidado de nuestras costas y playas, no sólo en los niños y niñas participan</w:t>
      </w:r>
      <w:r w:rsidR="00F03B17">
        <w:rPr>
          <w:rFonts w:ascii="Calibri" w:eastAsia="Times New Roman" w:hAnsi="Calibri" w:cs="Calibri"/>
          <w:lang w:eastAsia="es-ES"/>
        </w:rPr>
        <w:t xml:space="preserve">tes sino también en los adultos al ver </w:t>
      </w:r>
      <w:r w:rsidR="00732E55">
        <w:rPr>
          <w:rFonts w:ascii="Calibri" w:eastAsia="Times New Roman" w:hAnsi="Calibri" w:cs="Calibri"/>
          <w:lang w:eastAsia="es-ES"/>
        </w:rPr>
        <w:t>el ejemplo de los menores</w:t>
      </w:r>
      <w:r w:rsidR="00054AFB">
        <w:rPr>
          <w:rFonts w:ascii="Calibri" w:eastAsia="Times New Roman" w:hAnsi="Calibri" w:cs="Calibri"/>
          <w:lang w:eastAsia="es-ES"/>
        </w:rPr>
        <w:t>.</w:t>
      </w:r>
    </w:p>
    <w:p w:rsidR="00AC2FC1" w:rsidRDefault="00AC2FC1" w:rsidP="00A73B1B">
      <w:pPr>
        <w:spacing w:after="100"/>
        <w:jc w:val="both"/>
        <w:rPr>
          <w:rFonts w:ascii="Calibri" w:eastAsia="Times New Roman" w:hAnsi="Calibri" w:cs="Calibri"/>
          <w:b/>
          <w:bCs/>
          <w:lang w:eastAsia="es-ES"/>
        </w:rPr>
      </w:pPr>
    </w:p>
    <w:p w:rsidR="007532E7" w:rsidRPr="008B03DC" w:rsidRDefault="000C76A7" w:rsidP="00A73B1B">
      <w:pPr>
        <w:spacing w:after="100"/>
        <w:jc w:val="both"/>
        <w:rPr>
          <w:rFonts w:ascii="Calibri" w:eastAsia="Times New Roman" w:hAnsi="Calibri" w:cs="Calibri"/>
          <w:lang w:eastAsia="es-ES"/>
        </w:rPr>
      </w:pPr>
      <w:r>
        <w:rPr>
          <w:rFonts w:ascii="Calibri" w:eastAsia="Times New Roman" w:hAnsi="Calibri" w:cs="Calibri"/>
          <w:b/>
          <w:bCs/>
          <w:lang w:eastAsia="es-ES"/>
        </w:rPr>
        <w:t>2</w:t>
      </w:r>
      <w:r w:rsidR="0094412E">
        <w:rPr>
          <w:rFonts w:ascii="Calibri" w:eastAsia="Times New Roman" w:hAnsi="Calibri" w:cs="Calibri"/>
          <w:b/>
          <w:bCs/>
          <w:lang w:eastAsia="es-ES"/>
        </w:rPr>
        <w:t>. Horario y contenidos</w:t>
      </w:r>
      <w:r w:rsidR="007532E7" w:rsidRPr="008B03DC">
        <w:rPr>
          <w:rFonts w:ascii="Calibri" w:eastAsia="Times New Roman" w:hAnsi="Calibri" w:cs="Calibri"/>
          <w:b/>
          <w:bCs/>
          <w:lang w:eastAsia="es-ES"/>
        </w:rPr>
        <w:t xml:space="preserve"> de la actividad:</w:t>
      </w:r>
    </w:p>
    <w:p w:rsidR="00C3422B" w:rsidRPr="008B03DC" w:rsidRDefault="00F03B17" w:rsidP="00A73B1B">
      <w:pPr>
        <w:spacing w:after="100"/>
        <w:jc w:val="both"/>
        <w:rPr>
          <w:rFonts w:ascii="Calibri" w:eastAsia="Times New Roman" w:hAnsi="Calibri" w:cs="Calibri"/>
          <w:lang w:eastAsia="es-ES"/>
        </w:rPr>
      </w:pPr>
      <w:r>
        <w:rPr>
          <w:rFonts w:ascii="Calibri" w:eastAsia="Times New Roman" w:hAnsi="Calibri" w:cs="Calibri"/>
          <w:b/>
          <w:lang w:eastAsia="es-ES"/>
        </w:rPr>
        <w:t>9</w:t>
      </w:r>
      <w:r w:rsidR="000C76A7">
        <w:rPr>
          <w:rFonts w:ascii="Calibri" w:eastAsia="Times New Roman" w:hAnsi="Calibri" w:cs="Calibri"/>
          <w:b/>
          <w:lang w:eastAsia="es-ES"/>
        </w:rPr>
        <w:t>:00</w:t>
      </w:r>
      <w:r w:rsidR="007532E7" w:rsidRPr="000C76A7">
        <w:rPr>
          <w:rFonts w:ascii="Calibri" w:eastAsia="Times New Roman" w:hAnsi="Calibri" w:cs="Calibri"/>
          <w:b/>
          <w:lang w:eastAsia="es-ES"/>
        </w:rPr>
        <w:t xml:space="preserve">. </w:t>
      </w:r>
      <w:r w:rsidR="00C3422B" w:rsidRPr="000C76A7">
        <w:rPr>
          <w:rFonts w:ascii="Calibri" w:eastAsia="Times New Roman" w:hAnsi="Calibri" w:cs="Calibri"/>
          <w:b/>
          <w:lang w:eastAsia="es-ES"/>
        </w:rPr>
        <w:t>Punto de encuentro</w:t>
      </w:r>
      <w:r w:rsidR="00732E55" w:rsidRPr="000C76A7">
        <w:rPr>
          <w:rFonts w:ascii="Calibri" w:eastAsia="Times New Roman" w:hAnsi="Calibri" w:cs="Calibri"/>
          <w:b/>
          <w:lang w:eastAsia="es-ES"/>
        </w:rPr>
        <w:t>.</w:t>
      </w:r>
    </w:p>
    <w:p w:rsidR="000C76A7" w:rsidRDefault="007532E7" w:rsidP="00A73B1B">
      <w:pPr>
        <w:spacing w:after="100"/>
        <w:jc w:val="both"/>
        <w:rPr>
          <w:rFonts w:ascii="Calibri" w:eastAsia="Times New Roman" w:hAnsi="Calibri" w:cs="Calibri"/>
          <w:lang w:eastAsia="es-ES"/>
        </w:rPr>
      </w:pPr>
      <w:r w:rsidRPr="008B03DC">
        <w:rPr>
          <w:rFonts w:ascii="Calibri" w:eastAsia="Times New Roman" w:hAnsi="Calibri" w:cs="Calibri"/>
          <w:lang w:eastAsia="es-ES"/>
        </w:rPr>
        <w:t>Bienvenida</w:t>
      </w:r>
      <w:r w:rsidR="00AD4190" w:rsidRPr="008B03DC">
        <w:rPr>
          <w:rFonts w:ascii="Calibri" w:eastAsia="Times New Roman" w:hAnsi="Calibri" w:cs="Calibri"/>
          <w:lang w:eastAsia="es-ES"/>
        </w:rPr>
        <w:t xml:space="preserve">, presentación de los </w:t>
      </w:r>
      <w:r w:rsidR="00732E55">
        <w:rPr>
          <w:rFonts w:ascii="Calibri" w:eastAsia="Times New Roman" w:hAnsi="Calibri" w:cs="Calibri"/>
          <w:lang w:eastAsia="es-ES"/>
        </w:rPr>
        <w:t>monitores y</w:t>
      </w:r>
      <w:r w:rsidR="00C3422B" w:rsidRPr="008B03DC">
        <w:rPr>
          <w:rFonts w:ascii="Calibri" w:eastAsia="Times New Roman" w:hAnsi="Calibri" w:cs="Calibri"/>
          <w:lang w:eastAsia="es-ES"/>
        </w:rPr>
        <w:t xml:space="preserve"> explicación de la actividad</w:t>
      </w:r>
      <w:r w:rsidR="00732E55">
        <w:rPr>
          <w:rFonts w:ascii="Calibri" w:eastAsia="Times New Roman" w:hAnsi="Calibri" w:cs="Calibri"/>
          <w:lang w:eastAsia="es-ES"/>
        </w:rPr>
        <w:t>, haciendo hincapié en cómo terminan algunos residuos artificiales en el mar, de lo que tardan en degradarse cuando quedan abandonados, del mal que producen y, sobre todo, de qué podemos hacer cada uno para evitar este problema.</w:t>
      </w:r>
    </w:p>
    <w:p w:rsidR="000C76A7" w:rsidRDefault="000C76A7" w:rsidP="00A73B1B">
      <w:pPr>
        <w:spacing w:after="100"/>
        <w:jc w:val="both"/>
        <w:rPr>
          <w:rFonts w:ascii="Calibri" w:eastAsia="Times New Roman" w:hAnsi="Calibri" w:cs="Calibri"/>
          <w:lang w:eastAsia="es-ES"/>
        </w:rPr>
      </w:pPr>
      <w:r>
        <w:rPr>
          <w:rFonts w:ascii="Calibri" w:eastAsia="Times New Roman" w:hAnsi="Calibri" w:cs="Calibri"/>
          <w:b/>
          <w:lang w:eastAsia="es-ES"/>
        </w:rPr>
        <w:t>9:15</w:t>
      </w:r>
      <w:r w:rsidRPr="000C76A7">
        <w:rPr>
          <w:rFonts w:ascii="Calibri" w:eastAsia="Times New Roman" w:hAnsi="Calibri" w:cs="Calibri"/>
          <w:b/>
          <w:lang w:eastAsia="es-ES"/>
        </w:rPr>
        <w:t>.Entrega de material.</w:t>
      </w:r>
    </w:p>
    <w:p w:rsidR="007532E7" w:rsidRPr="008B03DC" w:rsidRDefault="000C76A7" w:rsidP="00A73B1B">
      <w:pPr>
        <w:spacing w:after="100"/>
        <w:jc w:val="both"/>
        <w:rPr>
          <w:rFonts w:ascii="Calibri" w:eastAsia="Times New Roman" w:hAnsi="Calibri" w:cs="Calibri"/>
          <w:lang w:eastAsia="es-ES"/>
        </w:rPr>
      </w:pPr>
      <w:r>
        <w:rPr>
          <w:rFonts w:ascii="Calibri" w:eastAsia="Times New Roman" w:hAnsi="Calibri" w:cs="Calibri"/>
          <w:lang w:eastAsia="es-ES"/>
        </w:rPr>
        <w:t>Entrega de pinzas y guantes</w:t>
      </w:r>
      <w:r w:rsidR="00C3422B" w:rsidRPr="008B03DC">
        <w:rPr>
          <w:rFonts w:ascii="Calibri" w:eastAsia="Times New Roman" w:hAnsi="Calibri" w:cs="Calibri"/>
          <w:lang w:eastAsia="es-ES"/>
        </w:rPr>
        <w:t xml:space="preserve"> a los </w:t>
      </w:r>
      <w:r w:rsidR="00A01FC1" w:rsidRPr="008B03DC">
        <w:rPr>
          <w:rFonts w:ascii="Calibri" w:eastAsia="Times New Roman" w:hAnsi="Calibri" w:cs="Calibri"/>
          <w:lang w:eastAsia="es-ES"/>
        </w:rPr>
        <w:t xml:space="preserve">alumnos </w:t>
      </w:r>
      <w:r w:rsidR="00732E55">
        <w:rPr>
          <w:rFonts w:ascii="Calibri" w:eastAsia="Times New Roman" w:hAnsi="Calibri" w:cs="Calibri"/>
          <w:lang w:eastAsia="es-ES"/>
        </w:rPr>
        <w:t>que no los hayan traído</w:t>
      </w:r>
      <w:r>
        <w:rPr>
          <w:rFonts w:ascii="Calibri" w:eastAsia="Times New Roman" w:hAnsi="Calibri" w:cs="Calibri"/>
          <w:lang w:eastAsia="es-ES"/>
        </w:rPr>
        <w:t>, así como</w:t>
      </w:r>
      <w:r w:rsidR="00732E55">
        <w:rPr>
          <w:rFonts w:ascii="Calibri" w:eastAsia="Times New Roman" w:hAnsi="Calibri" w:cs="Calibri"/>
          <w:lang w:eastAsia="es-ES"/>
        </w:rPr>
        <w:t xml:space="preserve"> sacospara la recogida de</w:t>
      </w:r>
      <w:r>
        <w:rPr>
          <w:rFonts w:ascii="Calibri" w:eastAsia="Times New Roman" w:hAnsi="Calibri" w:cs="Calibri"/>
          <w:lang w:eastAsia="es-ES"/>
        </w:rPr>
        <w:t xml:space="preserve"> residuos.</w:t>
      </w:r>
    </w:p>
    <w:p w:rsidR="00C3422B" w:rsidRDefault="00F03B17" w:rsidP="00F03B17">
      <w:pPr>
        <w:spacing w:after="100"/>
        <w:jc w:val="both"/>
        <w:rPr>
          <w:rFonts w:ascii="Calibri" w:eastAsia="Times New Roman" w:hAnsi="Calibri" w:cs="Calibri"/>
          <w:b/>
          <w:lang w:eastAsia="es-ES"/>
        </w:rPr>
      </w:pPr>
      <w:r>
        <w:rPr>
          <w:rFonts w:ascii="Calibri" w:eastAsia="Times New Roman" w:hAnsi="Calibri" w:cs="Calibri"/>
          <w:b/>
          <w:lang w:eastAsia="es-ES"/>
        </w:rPr>
        <w:t>9:30</w:t>
      </w:r>
      <w:r w:rsidR="000C76A7">
        <w:rPr>
          <w:rFonts w:ascii="Calibri" w:eastAsia="Times New Roman" w:hAnsi="Calibri" w:cs="Calibri"/>
          <w:b/>
          <w:lang w:eastAsia="es-ES"/>
        </w:rPr>
        <w:t>. Li</w:t>
      </w:r>
      <w:r w:rsidRPr="000C76A7">
        <w:rPr>
          <w:rFonts w:ascii="Calibri" w:eastAsia="Times New Roman" w:hAnsi="Calibri" w:cs="Calibri"/>
          <w:b/>
          <w:lang w:eastAsia="es-ES"/>
        </w:rPr>
        <w:t>mpieza de playa</w:t>
      </w:r>
    </w:p>
    <w:p w:rsidR="000C76A7" w:rsidRPr="008B03DC" w:rsidRDefault="000C76A7" w:rsidP="00F03B17">
      <w:pPr>
        <w:spacing w:after="100"/>
        <w:jc w:val="both"/>
        <w:rPr>
          <w:rFonts w:ascii="Calibri" w:eastAsia="Times New Roman" w:hAnsi="Calibri" w:cs="Calibri"/>
          <w:lang w:eastAsia="es-ES"/>
        </w:rPr>
      </w:pPr>
      <w:r>
        <w:rPr>
          <w:rFonts w:ascii="Calibri" w:eastAsia="Times New Roman" w:hAnsi="Calibri" w:cs="Calibri"/>
          <w:lang w:eastAsia="es-ES"/>
        </w:rPr>
        <w:t xml:space="preserve">Recogida de plásticos, </w:t>
      </w:r>
      <w:proofErr w:type="gramStart"/>
      <w:r>
        <w:rPr>
          <w:rFonts w:ascii="Calibri" w:eastAsia="Times New Roman" w:hAnsi="Calibri" w:cs="Calibri"/>
          <w:lang w:eastAsia="es-ES"/>
        </w:rPr>
        <w:t>latas de refresco, celulosas</w:t>
      </w:r>
      <w:proofErr w:type="gramEnd"/>
      <w:r w:rsidR="00DC2053">
        <w:rPr>
          <w:rFonts w:ascii="Calibri" w:eastAsia="Times New Roman" w:hAnsi="Calibri" w:cs="Calibri"/>
          <w:lang w:eastAsia="es-ES"/>
        </w:rPr>
        <w:t>, corcho blanco</w:t>
      </w:r>
      <w:bookmarkStart w:id="0" w:name="_GoBack"/>
      <w:bookmarkEnd w:id="0"/>
      <w:r>
        <w:rPr>
          <w:rFonts w:ascii="Calibri" w:eastAsia="Times New Roman" w:hAnsi="Calibri" w:cs="Calibri"/>
          <w:lang w:eastAsia="es-ES"/>
        </w:rPr>
        <w:t xml:space="preserve"> o restos de agricultura</w:t>
      </w:r>
      <w:r w:rsidRPr="008B03DC">
        <w:rPr>
          <w:rFonts w:ascii="Calibri" w:eastAsia="Times New Roman" w:hAnsi="Calibri" w:cs="Calibri"/>
          <w:lang w:eastAsia="es-ES"/>
        </w:rPr>
        <w:t xml:space="preserve"> (no cristales ni residuos orgánicos, que quedarán a cargo de los monitores).</w:t>
      </w:r>
      <w:r>
        <w:rPr>
          <w:rFonts w:ascii="Calibri" w:eastAsia="Times New Roman" w:hAnsi="Calibri" w:cs="Calibri"/>
          <w:lang w:eastAsia="es-ES"/>
        </w:rPr>
        <w:t xml:space="preserve"> Una vez todos los residuos están agrupados en sacos, un camión del el Ayuntamiento de Almería efectuará su retirada.</w:t>
      </w:r>
    </w:p>
    <w:p w:rsidR="000C76A7" w:rsidRDefault="00F03B17" w:rsidP="00A73B1B">
      <w:pPr>
        <w:spacing w:after="100"/>
        <w:jc w:val="both"/>
        <w:rPr>
          <w:rFonts w:ascii="Calibri" w:eastAsia="Times New Roman" w:hAnsi="Calibri" w:cs="Calibri"/>
          <w:b/>
          <w:lang w:eastAsia="es-ES"/>
        </w:rPr>
      </w:pPr>
      <w:r>
        <w:rPr>
          <w:rFonts w:ascii="Calibri" w:eastAsia="Times New Roman" w:hAnsi="Calibri" w:cs="Calibri"/>
          <w:b/>
          <w:lang w:eastAsia="es-ES"/>
        </w:rPr>
        <w:lastRenderedPageBreak/>
        <w:t>11:45</w:t>
      </w:r>
      <w:r w:rsidR="000C76A7">
        <w:rPr>
          <w:rFonts w:ascii="Calibri" w:eastAsia="Times New Roman" w:hAnsi="Calibri" w:cs="Calibri"/>
          <w:b/>
          <w:lang w:eastAsia="es-ES"/>
        </w:rPr>
        <w:t>. Limpieza de manos</w:t>
      </w:r>
    </w:p>
    <w:p w:rsidR="00A01FC1" w:rsidRPr="008B03DC" w:rsidRDefault="000C76A7" w:rsidP="00A73B1B">
      <w:pPr>
        <w:spacing w:after="100"/>
        <w:jc w:val="both"/>
        <w:rPr>
          <w:rFonts w:ascii="Calibri" w:eastAsia="Times New Roman" w:hAnsi="Calibri" w:cs="Calibri"/>
          <w:lang w:eastAsia="es-ES"/>
        </w:rPr>
      </w:pPr>
      <w:r>
        <w:rPr>
          <w:rFonts w:ascii="Calibri" w:eastAsia="Times New Roman" w:hAnsi="Calibri" w:cs="Calibri"/>
          <w:b/>
          <w:lang w:eastAsia="es-ES"/>
        </w:rPr>
        <w:t>12:00. D</w:t>
      </w:r>
      <w:r w:rsidR="00A01FC1" w:rsidRPr="000C76A7">
        <w:rPr>
          <w:rFonts w:ascii="Calibri" w:eastAsia="Times New Roman" w:hAnsi="Calibri" w:cs="Calibri"/>
          <w:b/>
          <w:lang w:eastAsia="es-ES"/>
        </w:rPr>
        <w:t>escanso y bocadillo</w:t>
      </w:r>
    </w:p>
    <w:p w:rsidR="000C76A7" w:rsidRDefault="00176B04" w:rsidP="00A73B1B">
      <w:pPr>
        <w:spacing w:after="100"/>
        <w:jc w:val="both"/>
        <w:rPr>
          <w:rFonts w:ascii="Calibri" w:eastAsia="Times New Roman" w:hAnsi="Calibri" w:cs="Calibri"/>
          <w:lang w:eastAsia="es-ES"/>
        </w:rPr>
      </w:pPr>
      <w:r>
        <w:rPr>
          <w:rFonts w:ascii="Calibri" w:eastAsia="Times New Roman" w:hAnsi="Calibri" w:cs="Calibri"/>
          <w:b/>
          <w:lang w:eastAsia="es-ES"/>
        </w:rPr>
        <w:t>12:45</w:t>
      </w:r>
      <w:r w:rsidR="000C76A7" w:rsidRPr="000C76A7">
        <w:rPr>
          <w:rFonts w:ascii="Calibri" w:eastAsia="Times New Roman" w:hAnsi="Calibri" w:cs="Calibri"/>
          <w:b/>
          <w:lang w:eastAsia="es-ES"/>
        </w:rPr>
        <w:t xml:space="preserve">. </w:t>
      </w:r>
      <w:r w:rsidR="007532E7" w:rsidRPr="000C76A7">
        <w:rPr>
          <w:rFonts w:ascii="Calibri" w:eastAsia="Times New Roman" w:hAnsi="Calibri" w:cs="Calibri"/>
          <w:b/>
          <w:lang w:eastAsia="es-ES"/>
        </w:rPr>
        <w:t>“</w:t>
      </w:r>
      <w:proofErr w:type="spellStart"/>
      <w:r w:rsidR="007532E7" w:rsidRPr="000C76A7">
        <w:rPr>
          <w:rFonts w:ascii="Calibri" w:eastAsia="Times New Roman" w:hAnsi="Calibri" w:cs="Calibri"/>
          <w:b/>
          <w:lang w:eastAsia="es-ES"/>
        </w:rPr>
        <w:t>Gymnkhana</w:t>
      </w:r>
      <w:proofErr w:type="spellEnd"/>
      <w:r w:rsidR="00AD4190" w:rsidRPr="000C76A7">
        <w:rPr>
          <w:rFonts w:ascii="Calibri" w:eastAsia="Times New Roman" w:hAnsi="Calibri" w:cs="Calibri"/>
          <w:b/>
          <w:lang w:eastAsia="es-ES"/>
        </w:rPr>
        <w:t>”</w:t>
      </w:r>
      <w:r w:rsidR="000C76A7" w:rsidRPr="000C76A7">
        <w:rPr>
          <w:rFonts w:ascii="Calibri" w:eastAsia="Times New Roman" w:hAnsi="Calibri" w:cs="Calibri"/>
          <w:b/>
          <w:lang w:eastAsia="es-ES"/>
        </w:rPr>
        <w:t xml:space="preserve"> de juegos de educación ambiental</w:t>
      </w:r>
      <w:r w:rsidR="008B03DC" w:rsidRPr="000C76A7">
        <w:rPr>
          <w:rFonts w:ascii="Calibri" w:eastAsia="Times New Roman" w:hAnsi="Calibri" w:cs="Calibri"/>
          <w:b/>
          <w:lang w:eastAsia="es-ES"/>
        </w:rPr>
        <w:t>*</w:t>
      </w:r>
      <w:r w:rsidR="000C76A7" w:rsidRPr="000C76A7">
        <w:rPr>
          <w:rFonts w:ascii="Calibri" w:eastAsia="Times New Roman" w:hAnsi="Calibri" w:cs="Calibri"/>
          <w:b/>
          <w:lang w:eastAsia="es-ES"/>
        </w:rPr>
        <w:t>.</w:t>
      </w:r>
    </w:p>
    <w:p w:rsidR="007532E7" w:rsidRPr="008B03DC" w:rsidRDefault="007532E7" w:rsidP="00A73B1B">
      <w:pPr>
        <w:spacing w:after="100"/>
        <w:jc w:val="both"/>
        <w:rPr>
          <w:rFonts w:ascii="Calibri" w:eastAsia="Times New Roman" w:hAnsi="Calibri" w:cs="Calibri"/>
          <w:lang w:eastAsia="es-ES"/>
        </w:rPr>
      </w:pPr>
      <w:r w:rsidRPr="008B03DC">
        <w:rPr>
          <w:rFonts w:ascii="Calibri" w:eastAsia="Times New Roman" w:hAnsi="Calibri" w:cs="Calibri"/>
          <w:lang w:eastAsia="es-ES"/>
        </w:rPr>
        <w:t xml:space="preserve">Se irán haciendo </w:t>
      </w:r>
      <w:r w:rsidR="000C76A7">
        <w:rPr>
          <w:rFonts w:ascii="Calibri" w:eastAsia="Times New Roman" w:hAnsi="Calibri" w:cs="Calibri"/>
          <w:lang w:eastAsia="es-ES"/>
        </w:rPr>
        <w:t>3 actividades de forma rotativa con tres grupos de alumnos.</w:t>
      </w:r>
      <w:r w:rsidRPr="008B03DC">
        <w:rPr>
          <w:rFonts w:ascii="Calibri" w:eastAsia="Times New Roman" w:hAnsi="Calibri" w:cs="Calibri"/>
          <w:lang w:eastAsia="es-ES"/>
        </w:rPr>
        <w:t xml:space="preserve"> E</w:t>
      </w:r>
      <w:r w:rsidR="000C76A7">
        <w:rPr>
          <w:rFonts w:ascii="Calibri" w:eastAsia="Times New Roman" w:hAnsi="Calibri" w:cs="Calibri"/>
          <w:lang w:eastAsia="es-ES"/>
        </w:rPr>
        <w:t>n cada actividad</w:t>
      </w:r>
      <w:r w:rsidR="00AD4190" w:rsidRPr="008B03DC">
        <w:rPr>
          <w:rFonts w:ascii="Calibri" w:eastAsia="Times New Roman" w:hAnsi="Calibri" w:cs="Calibri"/>
          <w:lang w:eastAsia="es-ES"/>
        </w:rPr>
        <w:t xml:space="preserve"> habrá un monitor</w:t>
      </w:r>
      <w:r w:rsidR="00A01FC1" w:rsidRPr="008B03DC">
        <w:rPr>
          <w:rFonts w:ascii="Calibri" w:eastAsia="Times New Roman" w:hAnsi="Calibri" w:cs="Calibri"/>
          <w:lang w:eastAsia="es-ES"/>
        </w:rPr>
        <w:t>.</w:t>
      </w:r>
    </w:p>
    <w:p w:rsidR="003F0C47" w:rsidRPr="008B03DC" w:rsidRDefault="00A01FC1" w:rsidP="003F0C47">
      <w:pPr>
        <w:spacing w:after="100"/>
        <w:jc w:val="both"/>
        <w:rPr>
          <w:rFonts w:ascii="Calibri" w:eastAsia="Times New Roman" w:hAnsi="Calibri" w:cs="Calibri"/>
          <w:lang w:eastAsia="es-ES"/>
        </w:rPr>
      </w:pPr>
      <w:r w:rsidRPr="008B03DC">
        <w:rPr>
          <w:rFonts w:ascii="Calibri" w:eastAsia="Times New Roman" w:hAnsi="Calibri" w:cs="Calibri"/>
          <w:b/>
          <w:lang w:eastAsia="es-ES"/>
        </w:rPr>
        <w:t>1</w:t>
      </w:r>
      <w:r w:rsidR="00F03B17">
        <w:rPr>
          <w:rFonts w:ascii="Calibri" w:eastAsia="Times New Roman" w:hAnsi="Calibri" w:cs="Calibri"/>
          <w:b/>
          <w:lang w:eastAsia="es-ES"/>
        </w:rPr>
        <w:t>4</w:t>
      </w:r>
      <w:r w:rsidR="00176B04">
        <w:rPr>
          <w:rFonts w:ascii="Calibri" w:eastAsia="Times New Roman" w:hAnsi="Calibri" w:cs="Calibri"/>
          <w:b/>
          <w:lang w:eastAsia="es-ES"/>
        </w:rPr>
        <w:t>:</w:t>
      </w:r>
      <w:r w:rsidR="00176B04" w:rsidRPr="00176B04">
        <w:rPr>
          <w:rFonts w:ascii="Calibri" w:eastAsia="Times New Roman" w:hAnsi="Calibri" w:cs="Calibri"/>
          <w:b/>
          <w:lang w:eastAsia="es-ES"/>
        </w:rPr>
        <w:t>15</w:t>
      </w:r>
      <w:r w:rsidR="000C76A7" w:rsidRPr="00176B04">
        <w:rPr>
          <w:rFonts w:ascii="Calibri" w:eastAsia="Times New Roman" w:hAnsi="Calibri" w:cs="Calibri"/>
          <w:b/>
          <w:lang w:eastAsia="es-ES"/>
        </w:rPr>
        <w:t>.</w:t>
      </w:r>
      <w:r w:rsidRPr="00176B04">
        <w:rPr>
          <w:rFonts w:ascii="Calibri" w:eastAsia="Times New Roman" w:hAnsi="Calibri" w:cs="Calibri"/>
          <w:b/>
          <w:lang w:eastAsia="es-ES"/>
        </w:rPr>
        <w:t xml:space="preserve"> Despedida y </w:t>
      </w:r>
      <w:r w:rsidR="002B05A2" w:rsidRPr="00176B04">
        <w:rPr>
          <w:rFonts w:ascii="Calibri" w:eastAsia="Times New Roman" w:hAnsi="Calibri" w:cs="Calibri"/>
          <w:b/>
          <w:lang w:eastAsia="es-ES"/>
        </w:rPr>
        <w:t>ruta</w:t>
      </w:r>
      <w:r w:rsidRPr="00176B04">
        <w:rPr>
          <w:rFonts w:ascii="Calibri" w:eastAsia="Times New Roman" w:hAnsi="Calibri" w:cs="Calibri"/>
          <w:b/>
          <w:lang w:eastAsia="es-ES"/>
        </w:rPr>
        <w:t xml:space="preserve"> hacia el </w:t>
      </w:r>
      <w:r w:rsidR="00842FAF" w:rsidRPr="00176B04">
        <w:rPr>
          <w:rFonts w:ascii="Calibri" w:eastAsia="Times New Roman" w:hAnsi="Calibri" w:cs="Calibri"/>
          <w:b/>
          <w:lang w:eastAsia="es-ES"/>
        </w:rPr>
        <w:t>Instituto</w:t>
      </w:r>
      <w:r w:rsidRPr="00176B04">
        <w:rPr>
          <w:rFonts w:ascii="Calibri" w:eastAsia="Times New Roman" w:hAnsi="Calibri" w:cs="Calibri"/>
          <w:b/>
          <w:lang w:eastAsia="es-ES"/>
        </w:rPr>
        <w:t>.</w:t>
      </w:r>
    </w:p>
    <w:p w:rsidR="003F0C47" w:rsidRPr="008B03DC" w:rsidRDefault="008B03DC" w:rsidP="003F0C47">
      <w:pPr>
        <w:spacing w:after="100"/>
        <w:jc w:val="both"/>
        <w:rPr>
          <w:rFonts w:ascii="Calibri" w:eastAsia="Times New Roman" w:hAnsi="Calibri" w:cs="Calibri"/>
          <w:lang w:eastAsia="es-ES"/>
        </w:rPr>
      </w:pPr>
      <w:r w:rsidRPr="008B03DC">
        <w:rPr>
          <w:rFonts w:ascii="Calibri" w:eastAsia="Times New Roman" w:hAnsi="Calibri" w:cs="Calibri"/>
          <w:b/>
          <w:bCs/>
          <w:lang w:eastAsia="es-ES"/>
        </w:rPr>
        <w:t xml:space="preserve">*Descripción de las actividades de </w:t>
      </w:r>
      <w:proofErr w:type="spellStart"/>
      <w:r w:rsidRPr="008B03DC">
        <w:rPr>
          <w:rFonts w:ascii="Calibri" w:eastAsia="Times New Roman" w:hAnsi="Calibri" w:cs="Calibri"/>
          <w:b/>
          <w:bCs/>
          <w:lang w:eastAsia="es-ES"/>
        </w:rPr>
        <w:t>la</w:t>
      </w:r>
      <w:r w:rsidR="003F0C47" w:rsidRPr="008B03DC">
        <w:rPr>
          <w:rFonts w:ascii="Calibri" w:eastAsia="Times New Roman" w:hAnsi="Calibri" w:cs="Calibri"/>
          <w:b/>
          <w:bCs/>
          <w:lang w:eastAsia="es-ES"/>
        </w:rPr>
        <w:t>Gymnkhana</w:t>
      </w:r>
      <w:proofErr w:type="spellEnd"/>
      <w:r w:rsidR="00DC2053">
        <w:rPr>
          <w:rFonts w:ascii="Calibri" w:eastAsia="Times New Roman" w:hAnsi="Calibri" w:cs="Calibri"/>
          <w:b/>
          <w:bCs/>
          <w:lang w:eastAsia="es-ES"/>
        </w:rPr>
        <w:t>(sujeta a cambios en función del viento)</w:t>
      </w:r>
    </w:p>
    <w:p w:rsidR="003925E1" w:rsidRPr="00AC2FC1" w:rsidRDefault="003F0C47" w:rsidP="003F0C47">
      <w:pPr>
        <w:spacing w:after="100"/>
        <w:jc w:val="both"/>
        <w:rPr>
          <w:rFonts w:ascii="Calibri" w:eastAsia="Times New Roman" w:hAnsi="Calibri" w:cs="Calibri"/>
          <w:sz w:val="28"/>
          <w:szCs w:val="28"/>
          <w:lang w:eastAsia="es-ES"/>
        </w:rPr>
      </w:pPr>
      <w:r w:rsidRPr="00AC2FC1">
        <w:rPr>
          <w:rFonts w:ascii="Calibri" w:eastAsia="Times New Roman" w:hAnsi="Calibri" w:cs="Calibri"/>
          <w:i/>
          <w:sz w:val="28"/>
          <w:szCs w:val="28"/>
          <w:lang w:eastAsia="es-ES"/>
        </w:rPr>
        <w:t>Actividad 1</w:t>
      </w:r>
      <w:r w:rsidR="003925E1" w:rsidRPr="00AC2FC1">
        <w:rPr>
          <w:rFonts w:ascii="Calibri" w:eastAsia="Times New Roman" w:hAnsi="Calibri" w:cs="Calibri"/>
          <w:sz w:val="28"/>
          <w:szCs w:val="28"/>
          <w:lang w:eastAsia="es-ES"/>
        </w:rPr>
        <w:t xml:space="preserve">: </w:t>
      </w:r>
      <w:r w:rsidR="00F03B17" w:rsidRPr="00AC2FC1">
        <w:rPr>
          <w:rFonts w:ascii="Calibri" w:eastAsia="Times New Roman" w:hAnsi="Calibri" w:cs="Calibri"/>
          <w:sz w:val="28"/>
          <w:szCs w:val="28"/>
          <w:lang w:eastAsia="es-ES"/>
        </w:rPr>
        <w:t>Los habitantes del mar</w:t>
      </w:r>
    </w:p>
    <w:p w:rsidR="003F0C47" w:rsidRPr="00AC2FC1" w:rsidRDefault="003F0C47" w:rsidP="003F0C47">
      <w:pPr>
        <w:spacing w:after="100"/>
        <w:jc w:val="both"/>
        <w:rPr>
          <w:rFonts w:ascii="Calibri" w:eastAsia="Times New Roman" w:hAnsi="Calibri" w:cs="Calibri"/>
          <w:lang w:eastAsia="es-ES"/>
        </w:rPr>
      </w:pPr>
      <w:r w:rsidRPr="00AC2FC1">
        <w:rPr>
          <w:rFonts w:ascii="Calibri" w:eastAsia="Times New Roman" w:hAnsi="Calibri" w:cs="Calibri"/>
          <w:lang w:eastAsia="es-ES"/>
        </w:rPr>
        <w:t xml:space="preserve">Esta actividad se ha diseñado para que los participantes conozcan e identifiquen diferentes especies de flora y fauna del Mediterráneo. </w:t>
      </w:r>
    </w:p>
    <w:p w:rsidR="003F0C47" w:rsidRPr="00AC2FC1" w:rsidRDefault="003F0C47" w:rsidP="003F0C47">
      <w:pPr>
        <w:spacing w:after="100"/>
        <w:jc w:val="both"/>
        <w:rPr>
          <w:rFonts w:ascii="Calibri" w:eastAsia="Times New Roman" w:hAnsi="Calibri" w:cs="Calibri"/>
          <w:lang w:eastAsia="es-ES"/>
        </w:rPr>
      </w:pPr>
      <w:r w:rsidRPr="00AC2FC1">
        <w:rPr>
          <w:rFonts w:ascii="Calibri" w:eastAsia="Times New Roman" w:hAnsi="Calibri" w:cs="Calibri"/>
          <w:lang w:eastAsia="es-ES"/>
        </w:rPr>
        <w:t xml:space="preserve">Se trata de pescar “peces de mentira u otras especies acuáticas (moluscos, delfines, tortugas, posidonias,...) en un estanque simulado. Cada participante o equipo, llevará una ficha que debe ir rellenando con la información que encontrarán. </w:t>
      </w:r>
    </w:p>
    <w:p w:rsidR="003925E1" w:rsidRPr="00AC2FC1" w:rsidRDefault="003925E1" w:rsidP="003925E1">
      <w:pPr>
        <w:spacing w:after="100"/>
        <w:jc w:val="both"/>
        <w:rPr>
          <w:rFonts w:ascii="Calibri" w:eastAsia="Times New Roman" w:hAnsi="Calibri" w:cs="Calibri"/>
          <w:sz w:val="28"/>
          <w:szCs w:val="28"/>
          <w:lang w:eastAsia="es-ES"/>
        </w:rPr>
      </w:pPr>
      <w:r w:rsidRPr="00AC2FC1">
        <w:rPr>
          <w:rFonts w:ascii="Calibri" w:eastAsia="Times New Roman" w:hAnsi="Calibri" w:cs="Calibri"/>
          <w:i/>
          <w:sz w:val="28"/>
          <w:szCs w:val="28"/>
          <w:lang w:eastAsia="es-ES"/>
        </w:rPr>
        <w:t xml:space="preserve">Actividad </w:t>
      </w:r>
      <w:r w:rsidR="00F03B17" w:rsidRPr="00AC2FC1">
        <w:rPr>
          <w:rFonts w:ascii="Calibri" w:eastAsia="Times New Roman" w:hAnsi="Calibri" w:cs="Calibri"/>
          <w:i/>
          <w:sz w:val="28"/>
          <w:szCs w:val="28"/>
          <w:lang w:eastAsia="es-ES"/>
        </w:rPr>
        <w:t>2</w:t>
      </w:r>
      <w:r w:rsidRPr="00AC2FC1">
        <w:rPr>
          <w:rFonts w:ascii="Calibri" w:eastAsia="Times New Roman" w:hAnsi="Calibri" w:cs="Calibri"/>
          <w:sz w:val="28"/>
          <w:szCs w:val="28"/>
          <w:lang w:eastAsia="es-ES"/>
        </w:rPr>
        <w:t xml:space="preserve">. Canasta “Time to Degrade”. </w:t>
      </w:r>
    </w:p>
    <w:p w:rsidR="003925E1" w:rsidRPr="00AC2FC1" w:rsidRDefault="003925E1" w:rsidP="003F0C47">
      <w:pPr>
        <w:spacing w:after="100"/>
        <w:jc w:val="both"/>
        <w:rPr>
          <w:rFonts w:ascii="Calibri" w:eastAsia="Times New Roman" w:hAnsi="Calibri" w:cs="Calibri"/>
          <w:lang w:eastAsia="es-ES"/>
        </w:rPr>
      </w:pPr>
      <w:r w:rsidRPr="00AC2FC1">
        <w:rPr>
          <w:rFonts w:ascii="Calibri" w:eastAsia="Times New Roman" w:hAnsi="Calibri" w:cs="Calibri"/>
          <w:lang w:eastAsia="es-ES"/>
        </w:rPr>
        <w:t>Tras explicar lo que tardan los diferentes tipos de desechos en degradarse cuando qu</w:t>
      </w:r>
      <w:r w:rsidR="00AC2FC1">
        <w:rPr>
          <w:rFonts w:ascii="Calibri" w:eastAsia="Times New Roman" w:hAnsi="Calibri" w:cs="Calibri"/>
          <w:lang w:eastAsia="es-ES"/>
        </w:rPr>
        <w:t xml:space="preserve">edan abandonados en la playa, los participantes </w:t>
      </w:r>
      <w:r w:rsidRPr="00AC2FC1">
        <w:rPr>
          <w:rFonts w:ascii="Calibri" w:eastAsia="Times New Roman" w:hAnsi="Calibri" w:cs="Calibri"/>
          <w:lang w:eastAsia="es-ES"/>
        </w:rPr>
        <w:t>deberán encestar cuatro diferentes tipos de desecho en la canasta a la que correspondería cada uno de ellos: en la de 0 años el papel; en la de 20 años los acetatos de celulosa (colillas/toallitas húmedas); en la de 50 años las latas; en la de 100 años el plástico. Se hace una eliminatoria y hay un regalo para el que saque más puntos.</w:t>
      </w:r>
    </w:p>
    <w:p w:rsidR="00AD4190" w:rsidRPr="00AC2FC1" w:rsidRDefault="00176B04" w:rsidP="00A73B1B">
      <w:pPr>
        <w:spacing w:after="100"/>
        <w:jc w:val="both"/>
        <w:rPr>
          <w:rFonts w:ascii="Calibri" w:eastAsia="Times New Roman" w:hAnsi="Calibri" w:cs="Calibri"/>
          <w:sz w:val="28"/>
          <w:szCs w:val="28"/>
          <w:lang w:eastAsia="es-ES"/>
        </w:rPr>
      </w:pPr>
      <w:r w:rsidRPr="00AC2FC1">
        <w:rPr>
          <w:rFonts w:ascii="Calibri" w:eastAsia="Times New Roman" w:hAnsi="Calibri" w:cs="Calibri"/>
          <w:i/>
          <w:sz w:val="28"/>
          <w:szCs w:val="28"/>
          <w:lang w:eastAsia="es-ES"/>
        </w:rPr>
        <w:t>Actividad 3</w:t>
      </w:r>
      <w:r w:rsidRPr="00AC2FC1">
        <w:rPr>
          <w:rFonts w:ascii="Calibri" w:eastAsia="Times New Roman" w:hAnsi="Calibri" w:cs="Calibri"/>
          <w:sz w:val="28"/>
          <w:szCs w:val="28"/>
          <w:lang w:eastAsia="es-ES"/>
        </w:rPr>
        <w:t xml:space="preserve">. </w:t>
      </w:r>
      <w:proofErr w:type="spellStart"/>
      <w:r w:rsidRPr="00AC2FC1">
        <w:rPr>
          <w:rFonts w:ascii="Calibri" w:eastAsia="Times New Roman" w:hAnsi="Calibri" w:cs="Calibri"/>
          <w:sz w:val="28"/>
          <w:szCs w:val="28"/>
          <w:lang w:eastAsia="es-ES"/>
        </w:rPr>
        <w:t>Sogatira</w:t>
      </w:r>
      <w:proofErr w:type="spellEnd"/>
      <w:r w:rsidRPr="00AC2FC1">
        <w:rPr>
          <w:rFonts w:ascii="Calibri" w:eastAsia="Times New Roman" w:hAnsi="Calibri" w:cs="Calibri"/>
          <w:sz w:val="28"/>
          <w:szCs w:val="28"/>
          <w:lang w:eastAsia="es-ES"/>
        </w:rPr>
        <w:t xml:space="preserve"> de las 4 erres</w:t>
      </w:r>
    </w:p>
    <w:p w:rsidR="007532E7" w:rsidRPr="00176B04" w:rsidRDefault="00176B04" w:rsidP="00176B04">
      <w:pPr>
        <w:spacing w:after="100"/>
        <w:jc w:val="both"/>
        <w:rPr>
          <w:rFonts w:ascii="Calibri" w:eastAsia="Times New Roman" w:hAnsi="Calibri" w:cs="Calibri"/>
          <w:lang w:eastAsia="es-ES"/>
        </w:rPr>
      </w:pPr>
      <w:r w:rsidRPr="00176B04">
        <w:rPr>
          <w:rFonts w:ascii="Calibri" w:eastAsia="Times New Roman" w:hAnsi="Calibri" w:cs="Calibri"/>
          <w:lang w:eastAsia="es-ES"/>
        </w:rPr>
        <w:t>Reuti</w:t>
      </w:r>
      <w:r w:rsidR="000417D3">
        <w:rPr>
          <w:rFonts w:ascii="Calibri" w:eastAsia="Times New Roman" w:hAnsi="Calibri" w:cs="Calibri"/>
          <w:lang w:eastAsia="es-ES"/>
        </w:rPr>
        <w:t>li</w:t>
      </w:r>
      <w:r>
        <w:rPr>
          <w:rFonts w:ascii="Calibri" w:eastAsia="Times New Roman" w:hAnsi="Calibri" w:cs="Calibri"/>
          <w:lang w:eastAsia="es-ES"/>
        </w:rPr>
        <w:t xml:space="preserve">zar, reciclar, reducir y, finalmente, rechazar el uso de plásticos de un solo uso. Cuatro erres y cuatro equipos, cada uno de los cuales va a tirar de la soga, primero en una </w:t>
      </w:r>
      <w:r w:rsidR="00AC2FC1">
        <w:rPr>
          <w:rFonts w:ascii="Calibri" w:eastAsia="Times New Roman" w:hAnsi="Calibri" w:cs="Calibri"/>
          <w:lang w:eastAsia="es-ES"/>
        </w:rPr>
        <w:t>semifinal y después en la final.</w:t>
      </w:r>
      <w:r>
        <w:rPr>
          <w:rFonts w:ascii="Calibri" w:eastAsia="Times New Roman" w:hAnsi="Calibri" w:cs="Calibri"/>
          <w:lang w:eastAsia="es-ES"/>
        </w:rPr>
        <w:t xml:space="preserve"> Una de las erres siempre gana.</w:t>
      </w:r>
    </w:p>
    <w:sectPr w:rsidR="007532E7" w:rsidRPr="00176B04" w:rsidSect="00BF44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23F90"/>
    <w:multiLevelType w:val="hybridMultilevel"/>
    <w:tmpl w:val="3A94972C"/>
    <w:lvl w:ilvl="0" w:tplc="1BCCA25C">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D82A00"/>
    <w:multiLevelType w:val="hybridMultilevel"/>
    <w:tmpl w:val="00BA5520"/>
    <w:lvl w:ilvl="0" w:tplc="0E926DC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9193A4E"/>
    <w:multiLevelType w:val="hybridMultilevel"/>
    <w:tmpl w:val="189692F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E4C2045"/>
    <w:multiLevelType w:val="hybridMultilevel"/>
    <w:tmpl w:val="74F44064"/>
    <w:lvl w:ilvl="0" w:tplc="08400446">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0C30F0"/>
    <w:multiLevelType w:val="hybridMultilevel"/>
    <w:tmpl w:val="D3ECA8E2"/>
    <w:lvl w:ilvl="0" w:tplc="D5E68244">
      <w:start w:val="3"/>
      <w:numFmt w:val="decimal"/>
      <w:lvlText w:val="%1"/>
      <w:lvlJc w:val="left"/>
      <w:pPr>
        <w:ind w:left="1080" w:hanging="360"/>
      </w:pPr>
      <w:rPr>
        <w:rFonts w:hint="default"/>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532E7"/>
    <w:rsid w:val="000417D3"/>
    <w:rsid w:val="00054AFB"/>
    <w:rsid w:val="000B14F0"/>
    <w:rsid w:val="000C76A7"/>
    <w:rsid w:val="001218EE"/>
    <w:rsid w:val="00142357"/>
    <w:rsid w:val="00176B04"/>
    <w:rsid w:val="002360F8"/>
    <w:rsid w:val="002B05A2"/>
    <w:rsid w:val="00327241"/>
    <w:rsid w:val="003925E1"/>
    <w:rsid w:val="003F0C47"/>
    <w:rsid w:val="0043051E"/>
    <w:rsid w:val="004378FD"/>
    <w:rsid w:val="005077BB"/>
    <w:rsid w:val="00723A5B"/>
    <w:rsid w:val="00732E55"/>
    <w:rsid w:val="007532E7"/>
    <w:rsid w:val="00842FAF"/>
    <w:rsid w:val="00876A1D"/>
    <w:rsid w:val="00880177"/>
    <w:rsid w:val="008B03DC"/>
    <w:rsid w:val="008E51B9"/>
    <w:rsid w:val="0094412E"/>
    <w:rsid w:val="00A01FC1"/>
    <w:rsid w:val="00A73B1B"/>
    <w:rsid w:val="00AA2483"/>
    <w:rsid w:val="00AA283C"/>
    <w:rsid w:val="00AC2FC1"/>
    <w:rsid w:val="00AD4190"/>
    <w:rsid w:val="00B074BC"/>
    <w:rsid w:val="00B329D7"/>
    <w:rsid w:val="00BB29C7"/>
    <w:rsid w:val="00BF4439"/>
    <w:rsid w:val="00C3422B"/>
    <w:rsid w:val="00CA2B1F"/>
    <w:rsid w:val="00CB1EA9"/>
    <w:rsid w:val="00CB34D4"/>
    <w:rsid w:val="00D64A07"/>
    <w:rsid w:val="00DC2053"/>
    <w:rsid w:val="00E03639"/>
    <w:rsid w:val="00E86A72"/>
    <w:rsid w:val="00E97E74"/>
    <w:rsid w:val="00F03B17"/>
    <w:rsid w:val="00F24C92"/>
    <w:rsid w:val="00F7408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2E7"/>
    <w:pPr>
      <w:ind w:left="720"/>
      <w:contextualSpacing/>
    </w:pPr>
  </w:style>
  <w:style w:type="paragraph" w:customStyle="1" w:styleId="Predeterminado">
    <w:name w:val="Predeterminado"/>
    <w:rsid w:val="007532E7"/>
    <w:pPr>
      <w:tabs>
        <w:tab w:val="left" w:pos="720"/>
      </w:tabs>
      <w:suppressAutoHyphens/>
    </w:pPr>
    <w:rPr>
      <w:rFonts w:ascii="Arial" w:eastAsia="Arial" w:hAnsi="Arial" w:cs="Arial"/>
      <w:color w:val="000000"/>
      <w:lang w:eastAsia="zh-CN"/>
    </w:rPr>
  </w:style>
  <w:style w:type="paragraph" w:styleId="Textodeglobo">
    <w:name w:val="Balloon Text"/>
    <w:basedOn w:val="Normal"/>
    <w:link w:val="TextodegloboCar"/>
    <w:uiPriority w:val="99"/>
    <w:semiHidden/>
    <w:unhideWhenUsed/>
    <w:rsid w:val="00E86A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A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2572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2021-11-19T09:37:00Z</cp:lastPrinted>
  <dcterms:created xsi:type="dcterms:W3CDTF">2021-11-19T09:37:00Z</dcterms:created>
  <dcterms:modified xsi:type="dcterms:W3CDTF">2021-11-19T09:37:00Z</dcterms:modified>
</cp:coreProperties>
</file>